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D6B7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14.10.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5632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DD6B7B" w:rsidP="009408BC">
      <w:pPr>
        <w:tabs>
          <w:tab w:val="right" w:pos="9639"/>
        </w:tabs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1B26FB">
        <w:rPr>
          <w:sz w:val="26"/>
        </w:rPr>
        <w:t>Руководител</w:t>
      </w:r>
      <w:r>
        <w:rPr>
          <w:sz w:val="26"/>
        </w:rPr>
        <w:t>я</w:t>
      </w:r>
      <w:r w:rsidR="001B26FB"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D6B7B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20D00-24DE-43AA-8981-7D9181F0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2015-10-14T03:58:00Z</dcterms:modified>
</cp:coreProperties>
</file>